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32E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outlineLvl w:val="0"/>
        <w:rPr>
          <w:rFonts w:hint="eastAsia" w:ascii="黑体" w:hAnsi="黑体" w:eastAsia="黑体" w:cs="黑体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shd w:val="clear" w:color="auto" w:fill="FFFFFF"/>
          <w:lang w:val="en-US" w:eastAsia="zh-CN"/>
        </w:rPr>
        <w:t>附件</w:t>
      </w:r>
    </w:p>
    <w:p w14:paraId="53990E1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sz w:val="36"/>
          <w:szCs w:val="36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napToGrid w:val="0"/>
          <w:sz w:val="36"/>
          <w:szCs w:val="36"/>
          <w:shd w:val="clear" w:color="auto" w:fill="FFFFFF"/>
          <w:lang w:val="en-US" w:eastAsia="zh-CN"/>
        </w:rPr>
        <w:t>我和医保的20年</w:t>
      </w:r>
      <w:r>
        <w:rPr>
          <w:rFonts w:hint="default" w:ascii="Times New Roman" w:hAnsi="Times New Roman" w:eastAsia="方正小标宋简体" w:cs="Times New Roman"/>
          <w:snapToGrid w:val="0"/>
          <w:sz w:val="36"/>
          <w:szCs w:val="36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napToGrid w:val="0"/>
          <w:sz w:val="36"/>
          <w:szCs w:val="36"/>
          <w:shd w:val="clear" w:color="auto" w:fill="FFFFFF"/>
          <w:lang w:val="en-US" w:eastAsia="zh-CN"/>
        </w:rPr>
        <w:t>优秀作品</w:t>
      </w:r>
      <w:r>
        <w:rPr>
          <w:rFonts w:hint="default" w:ascii="Times New Roman" w:hAnsi="Times New Roman" w:eastAsia="方正小标宋简体" w:cs="Times New Roman"/>
          <w:snapToGrid w:val="0"/>
          <w:sz w:val="36"/>
          <w:szCs w:val="36"/>
          <w:shd w:val="clear" w:color="auto" w:fill="FFFFFF"/>
          <w:lang w:eastAsia="zh-CN"/>
        </w:rPr>
        <w:t>征集活动</w:t>
      </w:r>
      <w:r>
        <w:rPr>
          <w:rFonts w:hint="default" w:ascii="Times New Roman" w:hAnsi="Times New Roman" w:eastAsia="方正小标宋简体" w:cs="Times New Roman"/>
          <w:snapToGrid w:val="0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54"/>
        <w:gridCol w:w="2100"/>
        <w:gridCol w:w="2338"/>
      </w:tblGrid>
      <w:tr w14:paraId="2294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30" w:type="dxa"/>
            <w:vAlign w:val="center"/>
          </w:tcPr>
          <w:p w14:paraId="5E4776D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14:paraId="4FCB899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5AE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 w14:paraId="14C783E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6392" w:type="dxa"/>
            <w:gridSpan w:val="3"/>
            <w:vAlign w:val="center"/>
          </w:tcPr>
          <w:p w14:paraId="6A8A9FA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短视频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文章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图片</w:t>
            </w:r>
          </w:p>
        </w:tc>
      </w:tr>
      <w:tr w14:paraId="4634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 w14:paraId="5620238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/单位</w:t>
            </w:r>
          </w:p>
        </w:tc>
        <w:tc>
          <w:tcPr>
            <w:tcW w:w="6392" w:type="dxa"/>
            <w:gridSpan w:val="3"/>
            <w:vAlign w:val="center"/>
          </w:tcPr>
          <w:p w14:paraId="07907A1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BFD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84" w:type="dxa"/>
            <w:gridSpan w:val="2"/>
            <w:vAlign w:val="center"/>
          </w:tcPr>
          <w:p w14:paraId="3D5F633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身份证号/统一社会信用代码</w:t>
            </w:r>
          </w:p>
        </w:tc>
        <w:tc>
          <w:tcPr>
            <w:tcW w:w="4438" w:type="dxa"/>
            <w:gridSpan w:val="2"/>
            <w:vAlign w:val="center"/>
          </w:tcPr>
          <w:p w14:paraId="18BB5F4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6CA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 w14:paraId="6F1B30C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54" w:type="dxa"/>
            <w:vAlign w:val="center"/>
          </w:tcPr>
          <w:p w14:paraId="7B03A04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A9AFCB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338" w:type="dxa"/>
            <w:vAlign w:val="center"/>
          </w:tcPr>
          <w:p w14:paraId="2776D16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39B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 w14:paraId="4FCBEC4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 w14:paraId="5FA6D33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7C2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0" w:type="dxa"/>
            <w:vAlign w:val="center"/>
          </w:tcPr>
          <w:p w14:paraId="014BD15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版权承诺</w:t>
            </w:r>
          </w:p>
        </w:tc>
        <w:tc>
          <w:tcPr>
            <w:tcW w:w="6392" w:type="dxa"/>
            <w:gridSpan w:val="3"/>
            <w:vAlign w:val="center"/>
          </w:tcPr>
          <w:p w14:paraId="13F4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送作品符合国家相关法律法规，保证报送作品系属本单位/本人原创，本单位/本人对报送作品享有完整著作权，未侵犯任何第三方著作权、商标权、肖像权、隐私权、名誉权等合法权益。若报送作品中包含他人创作内容（如音乐、字体、图片、视频片段等），本单位/本人保证已取得权利人书面授权。因报送作品侵权引发的法律纠纷由本单位/本人自行处理，如因此导致主办方遭受第三方索赔的，本单位/本人承担全部法律责任，包括但不限于赔偿金、诉讼费、律师费等直接及间接损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5400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主办方有权对获奖作品进行修改、发表、复制、发行、改编、信息网络传播、授权、使用、许可（转许可或分许可）或保护等活动，并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享有将参赛作品在国家医疗保障局及相关合作网站（主办方指定）、视频平台（主办方指定）等媒介进行发表、信息网络传播、发行、刊发等之权利（作品署名权归本单位/本人所有），无需另行通知本单位/本人或支付任何费用。</w:t>
            </w:r>
          </w:p>
        </w:tc>
      </w:tr>
      <w:tr w14:paraId="3181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130" w:type="dxa"/>
            <w:vAlign w:val="center"/>
          </w:tcPr>
          <w:p w14:paraId="7536ABE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/单位</w:t>
            </w:r>
          </w:p>
          <w:p w14:paraId="74593EE6"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签字或盖章</w:t>
            </w:r>
          </w:p>
        </w:tc>
        <w:tc>
          <w:tcPr>
            <w:tcW w:w="6392" w:type="dxa"/>
            <w:gridSpan w:val="3"/>
            <w:vAlign w:val="center"/>
          </w:tcPr>
          <w:p w14:paraId="155A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个人或单位名称：</w:t>
            </w:r>
          </w:p>
          <w:p w14:paraId="65F2F40C"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36BF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（个人签字或单位盖章）</w:t>
            </w:r>
          </w:p>
        </w:tc>
      </w:tr>
      <w:tr w14:paraId="78E2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130" w:type="dxa"/>
            <w:vAlign w:val="center"/>
          </w:tcPr>
          <w:p w14:paraId="0F62D70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4581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可以个人名义投稿，也可以单位名义投稿；</w:t>
            </w:r>
          </w:p>
          <w:p w14:paraId="714E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以个人名义投稿的由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作者本人签字，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名义投稿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的加盖单位公章；</w:t>
            </w:r>
          </w:p>
          <w:p w14:paraId="3A0E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）若报送者为中小学生的，可自愿注明学校、班级。</w:t>
            </w:r>
          </w:p>
        </w:tc>
      </w:tr>
    </w:tbl>
    <w:p w14:paraId="60C549D7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7C5111C8"/>
    <w:rsid w:val="05985B0D"/>
    <w:rsid w:val="2E5423CE"/>
    <w:rsid w:val="6F6D6B38"/>
    <w:rsid w:val="7AF567DE"/>
    <w:rsid w:val="7C5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575</Characters>
  <Lines>0</Lines>
  <Paragraphs>0</Paragraphs>
  <TotalTime>60</TotalTime>
  <ScaleCrop>false</ScaleCrop>
  <LinksUpToDate>false</LinksUpToDate>
  <CharactersWithSpaces>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2024-04-09T08:45:00Z</dcterms:created>
  <dc:creator>WPS_1684203075</dc:creator>
  <cp:lastModifiedBy>奇吉</cp:lastModifiedBy>
  <cp:lastPrinted>2025-05-22T01:34:00Z</cp:lastPrinted>
  <dcterms:modified xsi:type="dcterms:W3CDTF">2025-05-23T07:42:10Z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9469958A8D734A3994D2BC06A3F7C91F_13</vt:lpwstr>
  </property>
  <property fmtid="{D5CDD505-2E9C-101B-9397-08002B2CF9AE}" pid="4" name="KSOTemplateDocerSaveRecord">
    <vt:lpwstr>eyJoZGlkIjoiZTQ4ODQwNThiYTg4YTBlNDhkZDRmNGNiNWM5NWE1YzAiLCJ1c2VySWQiOiIyNjIzMjM0NzYifQ==</vt:lpwstr>
  </property>
</Properties>
</file>